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6B39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7D2461E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709B9C57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政府专职消防队员招录体能测试标准</w:t>
      </w:r>
    </w:p>
    <w:p w14:paraId="4861D62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78"/>
        <w:gridCol w:w="709"/>
        <w:gridCol w:w="708"/>
        <w:gridCol w:w="709"/>
        <w:gridCol w:w="709"/>
        <w:gridCol w:w="709"/>
        <w:gridCol w:w="708"/>
        <w:gridCol w:w="709"/>
        <w:gridCol w:w="709"/>
        <w:gridCol w:w="920"/>
        <w:gridCol w:w="771"/>
      </w:tblGrid>
      <w:tr w14:paraId="390A1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05AA7CE5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E50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22A6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78565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345AB14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A6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0533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3A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01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B2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07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06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1B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DC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33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5F230E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27D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6F566EA9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 w14:paraId="6CAFC64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9E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C7B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A21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26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1AB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17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2A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78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C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66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898B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41AAF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4276E725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288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3097ECE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1A417EE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053D272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7DA8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F92C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14E56F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 w14:paraId="04A551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31FE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2C1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114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A01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BA8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21B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202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C1C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AD9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3CB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E148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60B66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D5A05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27EBF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4393E8C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65281A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 w14:paraId="3BF28B2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4BEE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DF9F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0F27ED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 w14:paraId="23CF8630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9C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4B8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CB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C4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A72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67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7D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82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4F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5F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6A04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4F55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0DC6E8E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D0297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507F2B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6DF40B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415E2FB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5A96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28D2C6B1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833"/>
        <w:gridCol w:w="774"/>
      </w:tblGrid>
      <w:tr w14:paraId="63820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0DC168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6ED23F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9993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370B0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781323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0D74A9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vAlign w:val="center"/>
          </w:tcPr>
          <w:p w14:paraId="693D75DE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vAlign w:val="center"/>
          </w:tcPr>
          <w:p w14:paraId="01A81F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vAlign w:val="center"/>
          </w:tcPr>
          <w:p w14:paraId="7D3399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vAlign w:val="center"/>
          </w:tcPr>
          <w:p w14:paraId="6A4A15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vAlign w:val="center"/>
          </w:tcPr>
          <w:p w14:paraId="32BA6F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vAlign w:val="center"/>
          </w:tcPr>
          <w:p w14:paraId="281719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vAlign w:val="center"/>
          </w:tcPr>
          <w:p w14:paraId="196FC6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vAlign w:val="center"/>
          </w:tcPr>
          <w:p w14:paraId="02EDEA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967D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1B82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2E2CF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277F82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722" w:type="dxa"/>
            <w:vAlign w:val="center"/>
          </w:tcPr>
          <w:p w14:paraId="7BC04A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vAlign w:val="center"/>
          </w:tcPr>
          <w:p w14:paraId="5FB353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 w14:paraId="55BF40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 w14:paraId="432588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 w14:paraId="6EEE3B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 w14:paraId="1560A9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vAlign w:val="center"/>
          </w:tcPr>
          <w:p w14:paraId="17D613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vAlign w:val="center"/>
          </w:tcPr>
          <w:p w14:paraId="1AAB38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vAlign w:val="center"/>
          </w:tcPr>
          <w:p w14:paraId="7FE600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E90B8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F09190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204D3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695B7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2D5B426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7EC99D8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5ADAC2F8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6D64367D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AA12A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59B7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vMerge w:val="restart"/>
            <w:vAlign w:val="center"/>
          </w:tcPr>
          <w:p w14:paraId="4F2A12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 w14:paraId="109512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31EC3E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323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549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DA1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75B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0A5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264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D51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188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1DB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D64C7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9DFE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6A7C6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3A36588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80E79B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5A7489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DA5747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98D5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704B75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 w14:paraId="4D091A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 w14:paraId="1D2DC3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1BA8294C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C65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B84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9EC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D63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C4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346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D00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75A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FD9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AF0ACF"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6D908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EFC71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CC055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395FBFC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CE98E8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40C5F90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C2FEEE8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E780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2F7C2684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ADC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034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17F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E24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E1C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B63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BF9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512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1B3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209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FB769A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38DE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3F079D5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E34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61D623C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0F67C99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2F9B5EB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E74EE8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8473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301D1A70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106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C4CC7D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eastAsia="方正仿宋_GBK" w:cs="Times New Roman"/>
                <w:szCs w:val="21"/>
              </w:rPr>
              <w:t>分，单项未取得有效成绩的不予招录。</w:t>
            </w:r>
          </w:p>
          <w:p w14:paraId="6292A800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2.测试项目及标准中“以上”“以下”均含本级、本数。</w:t>
            </w:r>
          </w:p>
        </w:tc>
      </w:tr>
    </w:tbl>
    <w:p w14:paraId="7205EAB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E38FD18"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105"/>
        <w:gridCol w:w="887"/>
        <w:gridCol w:w="888"/>
        <w:gridCol w:w="887"/>
        <w:gridCol w:w="888"/>
      </w:tblGrid>
      <w:tr w14:paraId="5FF5D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2" w:type="dxa"/>
            <w:gridSpan w:val="6"/>
            <w:vAlign w:val="center"/>
          </w:tcPr>
          <w:p w14:paraId="748E938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岗位适应性测试项目及标准</w:t>
            </w:r>
          </w:p>
        </w:tc>
      </w:tr>
      <w:tr w14:paraId="2CE40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27" w:type="dxa"/>
            <w:vMerge w:val="restart"/>
            <w:vAlign w:val="center"/>
          </w:tcPr>
          <w:p w14:paraId="74BB518D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4105" w:type="dxa"/>
            <w:vMerge w:val="restart"/>
            <w:vAlign w:val="center"/>
          </w:tcPr>
          <w:p w14:paraId="00841BC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测试办法</w:t>
            </w:r>
          </w:p>
        </w:tc>
        <w:tc>
          <w:tcPr>
            <w:tcW w:w="887" w:type="dxa"/>
            <w:vAlign w:val="center"/>
          </w:tcPr>
          <w:p w14:paraId="14FADCF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优秀</w:t>
            </w:r>
          </w:p>
        </w:tc>
        <w:tc>
          <w:tcPr>
            <w:tcW w:w="888" w:type="dxa"/>
            <w:vAlign w:val="center"/>
          </w:tcPr>
          <w:p w14:paraId="0BA5FA26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良好</w:t>
            </w:r>
          </w:p>
        </w:tc>
        <w:tc>
          <w:tcPr>
            <w:tcW w:w="887" w:type="dxa"/>
            <w:vAlign w:val="center"/>
          </w:tcPr>
          <w:p w14:paraId="2B2FDE1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中等</w:t>
            </w:r>
          </w:p>
        </w:tc>
        <w:tc>
          <w:tcPr>
            <w:tcW w:w="888" w:type="dxa"/>
            <w:vAlign w:val="center"/>
          </w:tcPr>
          <w:p w14:paraId="38469C8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一般</w:t>
            </w:r>
          </w:p>
        </w:tc>
      </w:tr>
      <w:tr w14:paraId="35E4F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27" w:type="dxa"/>
            <w:vMerge w:val="continue"/>
            <w:vAlign w:val="center"/>
          </w:tcPr>
          <w:p w14:paraId="67F2B35C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4105" w:type="dxa"/>
            <w:vMerge w:val="continue"/>
            <w:vAlign w:val="center"/>
          </w:tcPr>
          <w:p w14:paraId="3D3706F9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152B8E1B">
            <w:pPr>
              <w:spacing w:line="240" w:lineRule="exact"/>
              <w:jc w:val="center"/>
              <w:rPr>
                <w:rFonts w:hint="default" w:ascii="方正黑体_GBK" w:hAnsi="方正黑体_GBK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  <w:lang w:val="en-US" w:eastAsia="zh-CN"/>
              </w:rPr>
              <w:t>10分</w:t>
            </w:r>
          </w:p>
        </w:tc>
        <w:tc>
          <w:tcPr>
            <w:tcW w:w="888" w:type="dxa"/>
            <w:vAlign w:val="center"/>
          </w:tcPr>
          <w:p w14:paraId="1443CE4E">
            <w:pPr>
              <w:spacing w:line="240" w:lineRule="exact"/>
              <w:jc w:val="center"/>
              <w:rPr>
                <w:rFonts w:hint="default" w:ascii="方正黑体_GBK" w:hAnsi="方正黑体_GBK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  <w:lang w:val="en-US" w:eastAsia="zh-CN"/>
              </w:rPr>
              <w:t>7.5分</w:t>
            </w:r>
          </w:p>
        </w:tc>
        <w:tc>
          <w:tcPr>
            <w:tcW w:w="887" w:type="dxa"/>
            <w:vAlign w:val="center"/>
          </w:tcPr>
          <w:p w14:paraId="19148AE6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  <w:lang w:val="en-US" w:eastAsia="zh-CN"/>
              </w:rPr>
              <w:t>5分</w:t>
            </w:r>
          </w:p>
        </w:tc>
        <w:tc>
          <w:tcPr>
            <w:tcW w:w="888" w:type="dxa"/>
            <w:vAlign w:val="center"/>
          </w:tcPr>
          <w:p w14:paraId="05124CBA">
            <w:pPr>
              <w:spacing w:line="240" w:lineRule="exact"/>
              <w:jc w:val="center"/>
              <w:rPr>
                <w:rFonts w:hint="default" w:ascii="方正黑体_GBK" w:hAnsi="方正黑体_GBK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  <w:lang w:val="en-US" w:eastAsia="zh-CN"/>
              </w:rPr>
              <w:t>2.5分</w:t>
            </w:r>
          </w:p>
        </w:tc>
      </w:tr>
      <w:tr w14:paraId="51BAE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328DF07F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4105" w:type="dxa"/>
            <w:vAlign w:val="center"/>
          </w:tcPr>
          <w:p w14:paraId="26BEF8BF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887" w:type="dxa"/>
            <w:vAlign w:val="center"/>
          </w:tcPr>
          <w:p w14:paraId="59AEC70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88" w:type="dxa"/>
            <w:vAlign w:val="center"/>
          </w:tcPr>
          <w:p w14:paraId="2D5AE24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887" w:type="dxa"/>
            <w:vAlign w:val="center"/>
          </w:tcPr>
          <w:p w14:paraId="2B712FF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88" w:type="dxa"/>
            <w:vAlign w:val="center"/>
          </w:tcPr>
          <w:p w14:paraId="3E75474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 w14:paraId="55D99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5B68002D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4105" w:type="dxa"/>
            <w:vAlign w:val="center"/>
          </w:tcPr>
          <w:p w14:paraId="11C37709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87" w:type="dxa"/>
            <w:vAlign w:val="center"/>
          </w:tcPr>
          <w:p w14:paraId="4945625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888" w:type="dxa"/>
            <w:vAlign w:val="center"/>
          </w:tcPr>
          <w:p w14:paraId="43833DD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887" w:type="dxa"/>
            <w:vAlign w:val="center"/>
          </w:tcPr>
          <w:p w14:paraId="5F25CEC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888" w:type="dxa"/>
            <w:vAlign w:val="center"/>
          </w:tcPr>
          <w:p w14:paraId="599956A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 w14:paraId="5589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4FDB3296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4105" w:type="dxa"/>
            <w:vAlign w:val="center"/>
          </w:tcPr>
          <w:p w14:paraId="06B6FD81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887" w:type="dxa"/>
            <w:vAlign w:val="center"/>
          </w:tcPr>
          <w:p w14:paraId="5268443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888" w:type="dxa"/>
            <w:vAlign w:val="center"/>
          </w:tcPr>
          <w:p w14:paraId="1C62FEC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887" w:type="dxa"/>
            <w:vAlign w:val="center"/>
          </w:tcPr>
          <w:p w14:paraId="44811C7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888" w:type="dxa"/>
            <w:vAlign w:val="center"/>
          </w:tcPr>
          <w:p w14:paraId="3F8A710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 w14:paraId="0908E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07E45165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4105" w:type="dxa"/>
            <w:vAlign w:val="center"/>
          </w:tcPr>
          <w:p w14:paraId="6FD8D2DB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887" w:type="dxa"/>
            <w:vAlign w:val="center"/>
          </w:tcPr>
          <w:p w14:paraId="0E52D03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88" w:type="dxa"/>
            <w:vAlign w:val="center"/>
          </w:tcPr>
          <w:p w14:paraId="5CC9E5B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887" w:type="dxa"/>
            <w:vAlign w:val="center"/>
          </w:tcPr>
          <w:p w14:paraId="2F49F53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88" w:type="dxa"/>
            <w:vAlign w:val="center"/>
          </w:tcPr>
          <w:p w14:paraId="231DE65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 w14:paraId="33617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7F800887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7655" w:type="dxa"/>
            <w:gridSpan w:val="5"/>
            <w:vAlign w:val="center"/>
          </w:tcPr>
          <w:p w14:paraId="106BF0F9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</w:tc>
      </w:tr>
    </w:tbl>
    <w:p w14:paraId="4238748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119966AD"/>
    <w:rsid w:val="2CD4166B"/>
    <w:rsid w:val="41F71D72"/>
    <w:rsid w:val="50390A91"/>
    <w:rsid w:val="5E77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1440</Words>
  <Characters>1704</Characters>
  <Lines>18</Lines>
  <Paragraphs>5</Paragraphs>
  <TotalTime>161</TotalTime>
  <ScaleCrop>false</ScaleCrop>
  <LinksUpToDate>false</LinksUpToDate>
  <CharactersWithSpaces>1717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赵 匡</cp:lastModifiedBy>
  <dcterms:modified xsi:type="dcterms:W3CDTF">2025-09-25T15:30:21Z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eyJoZGlkIjoiY2UwNTUwYmIwMjgxMzk0ODlhZTJiYmVmMDlkOGZjZmYiLCJ1c2VySWQiOiIxMDU0NTgxNjM2In0=</vt:lpwstr>
  </property>
</Properties>
</file>